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PRESS RELEASE FOR IMMEDIATE USE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8"/>
          <w:szCs w:val="28"/>
          <w:rtl w:val="0"/>
        </w:rPr>
        <w:t xml:space="preserve">NZICF</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Show Announcement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Big Dumb Cats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by Daniel John Smith</w:t>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Wellington comic Daniel John Smith looks at how we accept things through the lens of parental illness, embarrassing medical mishaps, sexuality, and a nameless cat.</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Cambria" w:cs="Cambria" w:eastAsia="Cambria" w:hAnsi="Cambria"/>
          <w:sz w:val="24"/>
          <w:szCs w:val="24"/>
          <w:rtl w:val="0"/>
        </w:rPr>
        <w:t xml:space="preserve">A one-man stand up/storytelling show aimed at anyone over 18 who has a parent is coming to Wellington for the New Zealand International Comedy Festival. The show centres around comedian Daniel John Smith finding out his mother has cancer one afternoon while at work in an office. From this a number of anecdotes explore the theme of acceptance - when do we need to just accept something for what it is and when can we change things for the better - and what does either approach do to us as people?</w:t>
      </w:r>
      <w:r w:rsidDel="00000000" w:rsidR="00000000" w:rsidRPr="00000000">
        <w:rPr>
          <w:rtl w:val="0"/>
        </w:rPr>
      </w:r>
    </w:p>
    <w:p w:rsidR="00000000" w:rsidDel="00000000" w:rsidP="00000000" w:rsidRDefault="00000000" w:rsidRPr="00000000" w14:paraId="00000009">
      <w:pPr>
        <w:rPr/>
      </w:pPr>
      <w:r w:rsidDel="00000000" w:rsidR="00000000" w:rsidRPr="00000000">
        <w:rPr>
          <w:rFonts w:ascii="Cambria" w:cs="Cambria" w:eastAsia="Cambria" w:hAnsi="Cambria"/>
          <w:sz w:val="24"/>
          <w:szCs w:val="24"/>
          <w:rtl w:val="0"/>
        </w:rPr>
        <w:t xml:space="preserve">Writer and performer Daniel says "I think that growing and changing is important, and I think we traditionally view this process as active - reacting to what life throws your way, but find it interesting that just as often it comes from doing nothing; just accepting that things are the way they are."</w:t>
      </w: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Daniel John Smith has performed at the New Zealand International Comedy Festival (2016 Best Newcomer) and at the Edinburgh Fringe Festival with his show 'Children &amp; Other Mistakes'. He was voted Best Comedian at the 2015 Wellington Comedy Awards and Big Dumb Cats will be his second solo comedy show.</w:t>
      </w:r>
    </w:p>
    <w:p w:rsidR="00000000" w:rsidDel="00000000" w:rsidP="00000000" w:rsidRDefault="00000000" w:rsidRPr="00000000" w14:paraId="0000000B">
      <w:pPr>
        <w:rPr/>
      </w:pPr>
      <w:r w:rsidDel="00000000" w:rsidR="00000000" w:rsidRPr="00000000">
        <w:rPr>
          <w:rFonts w:ascii="Cambria" w:cs="Cambria" w:eastAsia="Cambria" w:hAnsi="Cambria"/>
          <w:sz w:val="24"/>
          <w:szCs w:val="24"/>
          <w:rtl w:val="0"/>
        </w:rPr>
        <w:t xml:space="preserve">Audiences can expect minimal interaction, bad language, sexuality and poor pet ownership. The show is aimed at audiences aged 18-35 but is suited to anyone who has a parent and can handle bad words and references to sexual fluids.</w:t>
      </w: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Fonts w:ascii="Cambria" w:cs="Cambria" w:eastAsia="Cambria" w:hAnsi="Cambria"/>
          <w:b w:val="1"/>
          <w:sz w:val="24"/>
          <w:szCs w:val="24"/>
          <w:rtl w:val="0"/>
        </w:rPr>
        <w:t xml:space="preserve">NOTES: </w:t>
      </w:r>
      <w:r w:rsidDel="00000000" w:rsidR="00000000" w:rsidRPr="00000000">
        <w:rPr>
          <w:rtl w:val="0"/>
        </w:rPr>
      </w:r>
    </w:p>
    <w:p w:rsidR="00000000" w:rsidDel="00000000" w:rsidP="00000000" w:rsidRDefault="00000000" w:rsidRPr="00000000" w14:paraId="0000000D">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rPr/>
      </w:pPr>
      <w:r w:rsidDel="00000000" w:rsidR="00000000" w:rsidRPr="00000000">
        <w:rPr>
          <w:rFonts w:ascii="Cambria" w:cs="Cambria" w:eastAsia="Cambria" w:hAnsi="Cambria"/>
          <w:b w:val="1"/>
          <w:sz w:val="24"/>
          <w:szCs w:val="24"/>
          <w:rtl w:val="0"/>
        </w:rPr>
        <w:t xml:space="preserve">Big Dumb Cats</w:t>
      </w:r>
      <w:r w:rsidDel="00000000" w:rsidR="00000000" w:rsidRPr="00000000">
        <w:rPr>
          <w:rFonts w:ascii="Cambria" w:cs="Cambria" w:eastAsia="Cambria" w:hAnsi="Cambria"/>
          <w:sz w:val="24"/>
          <w:szCs w:val="24"/>
          <w:rtl w:val="0"/>
        </w:rPr>
        <w:t xml:space="preserve"> will be at The Fringe Bar (26-32 Allen St, Wellington) from May 14th - 18th at 19:00 (55 minutes).</w:t>
      </w:r>
    </w:p>
    <w:p w:rsidR="00000000" w:rsidDel="00000000" w:rsidP="00000000" w:rsidRDefault="00000000" w:rsidRPr="00000000" w14:paraId="0000000F">
      <w:pPr>
        <w:numPr>
          <w:ilvl w:val="0"/>
          <w:numId w:val="1"/>
        </w:numPr>
        <w:spacing w:after="0" w:line="240" w:lineRule="auto"/>
        <w:ind w:left="720" w:hanging="360"/>
        <w:rPr/>
      </w:pPr>
      <w:r w:rsidDel="00000000" w:rsidR="00000000" w:rsidRPr="00000000">
        <w:rPr>
          <w:rFonts w:ascii="Cambria" w:cs="Cambria" w:eastAsia="Cambria" w:hAnsi="Cambria"/>
          <w:b w:val="1"/>
          <w:sz w:val="24"/>
          <w:szCs w:val="24"/>
          <w:rtl w:val="0"/>
        </w:rPr>
        <w:t xml:space="preserve">Tickets: </w:t>
      </w:r>
      <w:r w:rsidDel="00000000" w:rsidR="00000000" w:rsidRPr="00000000">
        <w:rPr>
          <w:rFonts w:ascii="Cambria" w:cs="Cambria" w:eastAsia="Cambria" w:hAnsi="Cambria"/>
          <w:sz w:val="24"/>
          <w:szCs w:val="24"/>
          <w:rtl w:val="0"/>
        </w:rPr>
        <w:t xml:space="preserve"> </w:t>
      </w:r>
      <w:hyperlink r:id="rId6">
        <w:r w:rsidDel="00000000" w:rsidR="00000000" w:rsidRPr="00000000">
          <w:rPr>
            <w:rFonts w:ascii="Cambria" w:cs="Cambria" w:eastAsia="Cambria" w:hAnsi="Cambria"/>
            <w:color w:val="1155cc"/>
            <w:sz w:val="24"/>
            <w:szCs w:val="24"/>
            <w:u w:val="single"/>
            <w:rtl w:val="0"/>
          </w:rPr>
          <w:t xml:space="preserve">www.comedyfestival.co.nz</w:t>
        </w:r>
      </w:hyperlink>
      <w:r w:rsidDel="00000000" w:rsidR="00000000" w:rsidRPr="00000000">
        <w:rPr>
          <w:rFonts w:ascii="Cambria" w:cs="Cambria" w:eastAsia="Cambria" w:hAnsi="Cambria"/>
          <w:sz w:val="24"/>
          <w:szCs w:val="24"/>
          <w:rtl w:val="0"/>
        </w:rPr>
        <w:t xml:space="preserve"> and 0508 484 253</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pPr>
      <w:r w:rsidDel="00000000" w:rsidR="00000000" w:rsidRPr="00000000">
        <w:rPr>
          <w:rFonts w:ascii="Cambria" w:cs="Cambria" w:eastAsia="Cambria" w:hAnsi="Cambria"/>
          <w:b w:val="1"/>
          <w:sz w:val="24"/>
          <w:szCs w:val="24"/>
          <w:rtl w:val="0"/>
        </w:rPr>
        <w:t xml:space="preserve">Show Contact</w:t>
      </w:r>
      <w:r w:rsidDel="00000000" w:rsidR="00000000" w:rsidRPr="00000000">
        <w:rPr>
          <w:rFonts w:ascii="Cambria" w:cs="Cambria" w:eastAsia="Cambria" w:hAnsi="Cambria"/>
          <w:sz w:val="24"/>
          <w:szCs w:val="24"/>
          <w:rtl w:val="0"/>
        </w:rPr>
        <w:t xml:space="preserve">: Daniel John Smith - smith.daniel.john@gmail.com</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Show Twitter: </w:t>
      </w:r>
      <w:r w:rsidDel="00000000" w:rsidR="00000000" w:rsidRPr="00000000">
        <w:rPr>
          <w:rFonts w:ascii="Cambria" w:cs="Cambria" w:eastAsia="Cambria" w:hAnsi="Cambria"/>
          <w:sz w:val="24"/>
          <w:szCs w:val="24"/>
          <w:rtl w:val="0"/>
        </w:rPr>
        <w:t xml:space="preserve">https://twitter.com/djsmithereens</w:t>
      </w:r>
    </w:p>
    <w:p w:rsidR="00000000" w:rsidDel="00000000" w:rsidP="00000000" w:rsidRDefault="00000000" w:rsidRPr="00000000" w14:paraId="00000012">
      <w:pPr>
        <w:numPr>
          <w:ilvl w:val="0"/>
          <w:numId w:val="1"/>
        </w:numPr>
        <w:spacing w:after="0" w:line="240" w:lineRule="auto"/>
        <w:ind w:left="720" w:hanging="360"/>
        <w:rPr/>
      </w:pPr>
      <w:r w:rsidDel="00000000" w:rsidR="00000000" w:rsidRPr="00000000">
        <w:rPr>
          <w:rFonts w:ascii="Cambria" w:cs="Cambria" w:eastAsia="Cambria" w:hAnsi="Cambria"/>
          <w:b w:val="1"/>
          <w:sz w:val="24"/>
          <w:szCs w:val="24"/>
          <w:rtl w:val="0"/>
        </w:rPr>
        <w:t xml:space="preserve">Company Website</w:t>
      </w:r>
      <w:r w:rsidDel="00000000" w:rsidR="00000000" w:rsidRPr="00000000">
        <w:rPr>
          <w:rFonts w:ascii="Cambria" w:cs="Cambria" w:eastAsia="Cambria" w:hAnsi="Cambria"/>
          <w:sz w:val="24"/>
          <w:szCs w:val="24"/>
          <w:rtl w:val="0"/>
        </w:rPr>
        <w:t xml:space="preserve">: http://www.daniel-john-smith.com/</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b w:val="1"/>
          <w:sz w:val="24"/>
          <w:szCs w:val="24"/>
        </w:rPr>
      </w:pPr>
      <w:r w:rsidDel="00000000" w:rsidR="00000000" w:rsidRPr="00000000">
        <w:rPr>
          <w:rtl w:val="0"/>
        </w:rPr>
      </w:r>
    </w:p>
    <w:sectPr>
      <w:footerReference r:id="rId7" w:type="default"/>
      <w:pgSz w:h="16838" w:w="11906"/>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medyfestival.co.nz"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